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AEC" w:rsidRPr="003138B7" w:rsidRDefault="005D3D3E" w:rsidP="00431AEC">
      <w:pPr>
        <w:spacing w:after="0" w:line="360" w:lineRule="atLeast"/>
        <w:jc w:val="center"/>
        <w:rPr>
          <w:rFonts w:ascii="Times New Roman" w:eastAsia="Times New Roman" w:hAnsi="Times New Roman" w:cs="Times New Roman"/>
          <w:b/>
          <w:color w:val="000000"/>
          <w:sz w:val="24"/>
          <w:szCs w:val="24"/>
          <w:lang w:eastAsia="en-SG"/>
        </w:rPr>
      </w:pPr>
      <w:bookmarkStart w:id="0" w:name="_GoBack"/>
      <w:bookmarkEnd w:id="0"/>
      <w:r w:rsidRPr="003138B7">
        <w:rPr>
          <w:rFonts w:ascii="Times New Roman" w:eastAsia="Times New Roman" w:hAnsi="Times New Roman" w:cs="Times New Roman"/>
          <w:b/>
          <w:color w:val="000000"/>
          <w:sz w:val="24"/>
          <w:szCs w:val="24"/>
          <w:lang w:eastAsia="en-SG"/>
        </w:rPr>
        <w:t xml:space="preserve">BRIEF </w:t>
      </w:r>
      <w:r w:rsidR="00523541" w:rsidRPr="003138B7">
        <w:rPr>
          <w:rFonts w:ascii="Times New Roman" w:eastAsia="Times New Roman" w:hAnsi="Times New Roman" w:cs="Times New Roman"/>
          <w:b/>
          <w:color w:val="000000"/>
          <w:sz w:val="24"/>
          <w:szCs w:val="24"/>
          <w:lang w:eastAsia="en-SG"/>
        </w:rPr>
        <w:t xml:space="preserve"> </w:t>
      </w:r>
    </w:p>
    <w:p w:rsidR="00523541" w:rsidRPr="00A52A42" w:rsidRDefault="00523541" w:rsidP="00A52A42">
      <w:pPr>
        <w:spacing w:after="0" w:line="360" w:lineRule="atLeast"/>
        <w:jc w:val="center"/>
        <w:rPr>
          <w:rFonts w:ascii="Times New Roman" w:eastAsia="Times New Roman" w:hAnsi="Times New Roman" w:cs="Times New Roman"/>
          <w:b/>
          <w:color w:val="000000"/>
          <w:sz w:val="24"/>
          <w:szCs w:val="24"/>
          <w:lang w:eastAsia="en-SG"/>
        </w:rPr>
      </w:pPr>
      <w:r w:rsidRPr="003138B7">
        <w:rPr>
          <w:rFonts w:ascii="Times New Roman" w:eastAsia="Times New Roman" w:hAnsi="Times New Roman" w:cs="Times New Roman"/>
          <w:b/>
          <w:color w:val="000000"/>
          <w:sz w:val="24"/>
          <w:szCs w:val="24"/>
          <w:lang w:eastAsia="en-SG"/>
        </w:rPr>
        <w:t>THE WORLD TRADE ORGANISATION REGIONAL TRADE POLICY COURSES (WTO-RTPC)</w:t>
      </w:r>
    </w:p>
    <w:p w:rsidR="00523541" w:rsidRPr="003138B7" w:rsidRDefault="00523541" w:rsidP="001A322A">
      <w:pPr>
        <w:spacing w:after="0" w:line="360" w:lineRule="atLeast"/>
        <w:jc w:val="both"/>
        <w:rPr>
          <w:rFonts w:ascii="Times New Roman" w:eastAsia="Times New Roman" w:hAnsi="Times New Roman" w:cs="Times New Roman"/>
          <w:b/>
          <w:color w:val="000000"/>
          <w:sz w:val="24"/>
          <w:szCs w:val="24"/>
          <w:u w:val="single"/>
          <w:lang w:eastAsia="en-SG"/>
        </w:rPr>
      </w:pPr>
      <w:r w:rsidRPr="003138B7">
        <w:rPr>
          <w:rFonts w:ascii="Times New Roman" w:eastAsia="Times New Roman" w:hAnsi="Times New Roman" w:cs="Times New Roman"/>
          <w:b/>
          <w:color w:val="000000"/>
          <w:sz w:val="24"/>
          <w:szCs w:val="24"/>
          <w:u w:val="single"/>
          <w:lang w:eastAsia="en-SG"/>
        </w:rPr>
        <w:t>The World Trade Organisation</w:t>
      </w:r>
    </w:p>
    <w:p w:rsidR="001A322A" w:rsidRPr="003138B7" w:rsidRDefault="00523541" w:rsidP="001A322A">
      <w:pPr>
        <w:spacing w:after="0" w:line="360" w:lineRule="atLeast"/>
        <w:jc w:val="both"/>
        <w:rPr>
          <w:rFonts w:ascii="Times New Roman" w:eastAsia="Times New Roman" w:hAnsi="Times New Roman" w:cs="Times New Roman"/>
          <w:color w:val="000000"/>
          <w:sz w:val="24"/>
          <w:szCs w:val="24"/>
          <w:lang w:eastAsia="en-SG"/>
        </w:rPr>
      </w:pPr>
      <w:r w:rsidRPr="003138B7">
        <w:rPr>
          <w:rFonts w:ascii="Times New Roman" w:eastAsia="Times New Roman" w:hAnsi="Times New Roman" w:cs="Times New Roman"/>
          <w:color w:val="000000"/>
          <w:sz w:val="24"/>
          <w:szCs w:val="24"/>
          <w:lang w:eastAsia="en-SG"/>
        </w:rPr>
        <w:t xml:space="preserve">The World Trade Organisation, successor of the GATT 1947 and operational since 1995, is the international organisation established to promote free trade in a </w:t>
      </w:r>
      <w:r w:rsidR="00D36181" w:rsidRPr="003138B7">
        <w:rPr>
          <w:rFonts w:ascii="Times New Roman" w:eastAsia="Times New Roman" w:hAnsi="Times New Roman" w:cs="Times New Roman"/>
          <w:color w:val="000000"/>
          <w:sz w:val="24"/>
          <w:szCs w:val="24"/>
          <w:lang w:eastAsia="en-SG"/>
        </w:rPr>
        <w:t xml:space="preserve">rules-based </w:t>
      </w:r>
      <w:r w:rsidRPr="003138B7">
        <w:rPr>
          <w:rFonts w:ascii="Times New Roman" w:eastAsia="Times New Roman" w:hAnsi="Times New Roman" w:cs="Times New Roman"/>
          <w:color w:val="000000"/>
          <w:sz w:val="24"/>
          <w:szCs w:val="24"/>
          <w:lang w:eastAsia="en-SG"/>
        </w:rPr>
        <w:t xml:space="preserve">multilateral </w:t>
      </w:r>
      <w:r w:rsidR="00D36181" w:rsidRPr="003138B7">
        <w:rPr>
          <w:rFonts w:ascii="Times New Roman" w:eastAsia="Times New Roman" w:hAnsi="Times New Roman" w:cs="Times New Roman"/>
          <w:color w:val="000000"/>
          <w:sz w:val="24"/>
          <w:szCs w:val="24"/>
          <w:lang w:eastAsia="en-SG"/>
        </w:rPr>
        <w:t>system where countries can negotiate trade agreements as well as settle trade disputes. The organisation is based on a set of princi</w:t>
      </w:r>
      <w:r w:rsidR="00844DB2" w:rsidRPr="003138B7">
        <w:rPr>
          <w:rFonts w:ascii="Times New Roman" w:eastAsia="Times New Roman" w:hAnsi="Times New Roman" w:cs="Times New Roman"/>
          <w:color w:val="000000"/>
          <w:sz w:val="24"/>
          <w:szCs w:val="24"/>
          <w:lang w:eastAsia="en-SG"/>
        </w:rPr>
        <w:t>ples like non-discrimination among memb</w:t>
      </w:r>
      <w:r w:rsidR="005D3D3E" w:rsidRPr="003138B7">
        <w:rPr>
          <w:rFonts w:ascii="Times New Roman" w:eastAsia="Times New Roman" w:hAnsi="Times New Roman" w:cs="Times New Roman"/>
          <w:color w:val="000000"/>
          <w:sz w:val="24"/>
          <w:szCs w:val="24"/>
          <w:lang w:eastAsia="en-SG"/>
        </w:rPr>
        <w:t>er states and it also applies</w:t>
      </w:r>
      <w:r w:rsidR="00844DB2" w:rsidRPr="003138B7">
        <w:rPr>
          <w:rFonts w:ascii="Times New Roman" w:eastAsia="Times New Roman" w:hAnsi="Times New Roman" w:cs="Times New Roman"/>
          <w:color w:val="000000"/>
          <w:sz w:val="24"/>
          <w:szCs w:val="24"/>
          <w:lang w:eastAsia="en-SG"/>
        </w:rPr>
        <w:t xml:space="preserve"> different mechanisms that favours technical ass</w:t>
      </w:r>
      <w:r w:rsidR="005D3D3E" w:rsidRPr="003138B7">
        <w:rPr>
          <w:rFonts w:ascii="Times New Roman" w:eastAsia="Times New Roman" w:hAnsi="Times New Roman" w:cs="Times New Roman"/>
          <w:color w:val="000000"/>
          <w:sz w:val="24"/>
          <w:szCs w:val="24"/>
          <w:lang w:eastAsia="en-SG"/>
        </w:rPr>
        <w:t>istance and training promoting</w:t>
      </w:r>
      <w:r w:rsidR="00844DB2" w:rsidRPr="003138B7">
        <w:rPr>
          <w:rFonts w:ascii="Times New Roman" w:eastAsia="Times New Roman" w:hAnsi="Times New Roman" w:cs="Times New Roman"/>
          <w:color w:val="000000"/>
          <w:sz w:val="24"/>
          <w:szCs w:val="24"/>
          <w:lang w:eastAsia="en-SG"/>
        </w:rPr>
        <w:t xml:space="preserve"> the advancement of developing and least-developed countries.</w:t>
      </w:r>
    </w:p>
    <w:p w:rsidR="00844DB2" w:rsidRPr="003138B7" w:rsidRDefault="00844DB2" w:rsidP="001A322A">
      <w:pPr>
        <w:spacing w:after="0" w:line="360" w:lineRule="atLeast"/>
        <w:jc w:val="both"/>
        <w:rPr>
          <w:rFonts w:ascii="Times New Roman" w:eastAsia="Times New Roman" w:hAnsi="Times New Roman" w:cs="Times New Roman"/>
          <w:color w:val="000000"/>
          <w:sz w:val="24"/>
          <w:szCs w:val="24"/>
          <w:lang w:eastAsia="en-SG"/>
        </w:rPr>
      </w:pPr>
    </w:p>
    <w:p w:rsidR="00844DB2" w:rsidRPr="003138B7" w:rsidRDefault="00844DB2" w:rsidP="001A322A">
      <w:pPr>
        <w:spacing w:after="0" w:line="360" w:lineRule="atLeast"/>
        <w:jc w:val="both"/>
        <w:rPr>
          <w:rFonts w:ascii="Times New Roman" w:eastAsia="Times New Roman" w:hAnsi="Times New Roman" w:cs="Times New Roman"/>
          <w:b/>
          <w:color w:val="000000"/>
          <w:sz w:val="24"/>
          <w:szCs w:val="24"/>
          <w:u w:val="single"/>
          <w:lang w:eastAsia="en-SG"/>
        </w:rPr>
      </w:pPr>
      <w:r w:rsidRPr="003138B7">
        <w:rPr>
          <w:rFonts w:ascii="Times New Roman" w:eastAsia="Times New Roman" w:hAnsi="Times New Roman" w:cs="Times New Roman"/>
          <w:b/>
          <w:color w:val="000000"/>
          <w:sz w:val="24"/>
          <w:szCs w:val="24"/>
          <w:u w:val="single"/>
          <w:lang w:eastAsia="en-SG"/>
        </w:rPr>
        <w:t>The R</w:t>
      </w:r>
      <w:r w:rsidR="005D3D3E" w:rsidRPr="003138B7">
        <w:rPr>
          <w:rFonts w:ascii="Times New Roman" w:eastAsia="Times New Roman" w:hAnsi="Times New Roman" w:cs="Times New Roman"/>
          <w:b/>
          <w:color w:val="000000"/>
          <w:sz w:val="24"/>
          <w:szCs w:val="24"/>
          <w:u w:val="single"/>
          <w:lang w:eastAsia="en-SG"/>
        </w:rPr>
        <w:t xml:space="preserve">egional </w:t>
      </w:r>
      <w:r w:rsidRPr="003138B7">
        <w:rPr>
          <w:rFonts w:ascii="Times New Roman" w:eastAsia="Times New Roman" w:hAnsi="Times New Roman" w:cs="Times New Roman"/>
          <w:b/>
          <w:color w:val="000000"/>
          <w:sz w:val="24"/>
          <w:szCs w:val="24"/>
          <w:u w:val="single"/>
          <w:lang w:eastAsia="en-SG"/>
        </w:rPr>
        <w:t>T</w:t>
      </w:r>
      <w:r w:rsidR="005D3D3E" w:rsidRPr="003138B7">
        <w:rPr>
          <w:rFonts w:ascii="Times New Roman" w:eastAsia="Times New Roman" w:hAnsi="Times New Roman" w:cs="Times New Roman"/>
          <w:b/>
          <w:color w:val="000000"/>
          <w:sz w:val="24"/>
          <w:szCs w:val="24"/>
          <w:u w:val="single"/>
          <w:lang w:eastAsia="en-SG"/>
        </w:rPr>
        <w:t xml:space="preserve">rade </w:t>
      </w:r>
      <w:r w:rsidRPr="003138B7">
        <w:rPr>
          <w:rFonts w:ascii="Times New Roman" w:eastAsia="Times New Roman" w:hAnsi="Times New Roman" w:cs="Times New Roman"/>
          <w:b/>
          <w:color w:val="000000"/>
          <w:sz w:val="24"/>
          <w:szCs w:val="24"/>
          <w:u w:val="single"/>
          <w:lang w:eastAsia="en-SG"/>
        </w:rPr>
        <w:t>P</w:t>
      </w:r>
      <w:r w:rsidR="005D3D3E" w:rsidRPr="003138B7">
        <w:rPr>
          <w:rFonts w:ascii="Times New Roman" w:eastAsia="Times New Roman" w:hAnsi="Times New Roman" w:cs="Times New Roman"/>
          <w:b/>
          <w:color w:val="000000"/>
          <w:sz w:val="24"/>
          <w:szCs w:val="24"/>
          <w:u w:val="single"/>
          <w:lang w:eastAsia="en-SG"/>
        </w:rPr>
        <w:t xml:space="preserve">olicy </w:t>
      </w:r>
      <w:r w:rsidRPr="003138B7">
        <w:rPr>
          <w:rFonts w:ascii="Times New Roman" w:eastAsia="Times New Roman" w:hAnsi="Times New Roman" w:cs="Times New Roman"/>
          <w:b/>
          <w:color w:val="000000"/>
          <w:sz w:val="24"/>
          <w:szCs w:val="24"/>
          <w:u w:val="single"/>
          <w:lang w:eastAsia="en-SG"/>
        </w:rPr>
        <w:t>C</w:t>
      </w:r>
      <w:r w:rsidR="005D3D3E" w:rsidRPr="003138B7">
        <w:rPr>
          <w:rFonts w:ascii="Times New Roman" w:eastAsia="Times New Roman" w:hAnsi="Times New Roman" w:cs="Times New Roman"/>
          <w:b/>
          <w:color w:val="000000"/>
          <w:sz w:val="24"/>
          <w:szCs w:val="24"/>
          <w:u w:val="single"/>
          <w:lang w:eastAsia="en-SG"/>
        </w:rPr>
        <w:t>ourse</w:t>
      </w:r>
    </w:p>
    <w:p w:rsidR="00ED4F51" w:rsidRPr="003138B7" w:rsidRDefault="00844DB2" w:rsidP="001A322A">
      <w:pPr>
        <w:spacing w:after="0" w:line="360" w:lineRule="atLeast"/>
        <w:jc w:val="both"/>
        <w:rPr>
          <w:rFonts w:ascii="Times New Roman" w:eastAsia="Times New Roman" w:hAnsi="Times New Roman" w:cs="Times New Roman"/>
          <w:color w:val="000000"/>
          <w:sz w:val="24"/>
          <w:szCs w:val="24"/>
          <w:lang w:eastAsia="en-SG"/>
        </w:rPr>
      </w:pPr>
      <w:r w:rsidRPr="003138B7">
        <w:rPr>
          <w:rFonts w:ascii="Times New Roman" w:eastAsia="Times New Roman" w:hAnsi="Times New Roman" w:cs="Times New Roman"/>
          <w:color w:val="000000"/>
          <w:sz w:val="24"/>
          <w:szCs w:val="24"/>
          <w:lang w:eastAsia="en-SG"/>
        </w:rPr>
        <w:t>The WTO RTPC fits within the WTO’s Trade Related Technical Assistance (TRTA) activities which aim at enhancing the human and institutional capacity of members so that they can take full advantage of their participation in the rules-based multilateral system</w:t>
      </w:r>
      <w:r w:rsidR="005A60E5" w:rsidRPr="003138B7">
        <w:rPr>
          <w:rFonts w:ascii="Times New Roman" w:eastAsia="Times New Roman" w:hAnsi="Times New Roman" w:cs="Times New Roman"/>
          <w:color w:val="000000"/>
          <w:sz w:val="24"/>
          <w:szCs w:val="24"/>
          <w:lang w:eastAsia="en-SG"/>
        </w:rPr>
        <w:t xml:space="preserve"> and they can enforce their rights and obligations associated with their participation. </w:t>
      </w:r>
    </w:p>
    <w:p w:rsidR="00ED4F51" w:rsidRPr="003138B7" w:rsidRDefault="00ED4F51" w:rsidP="001A322A">
      <w:pPr>
        <w:spacing w:after="0" w:line="360" w:lineRule="atLeast"/>
        <w:jc w:val="both"/>
        <w:rPr>
          <w:rFonts w:ascii="Times New Roman" w:eastAsia="Times New Roman" w:hAnsi="Times New Roman" w:cs="Times New Roman"/>
          <w:color w:val="000000"/>
          <w:sz w:val="24"/>
          <w:szCs w:val="24"/>
          <w:lang w:eastAsia="en-SG"/>
        </w:rPr>
      </w:pPr>
    </w:p>
    <w:p w:rsidR="001A322A" w:rsidRPr="003138B7" w:rsidRDefault="005A60E5" w:rsidP="001A322A">
      <w:pPr>
        <w:spacing w:after="0" w:line="360" w:lineRule="atLeast"/>
        <w:jc w:val="both"/>
        <w:rPr>
          <w:rFonts w:ascii="Times New Roman" w:eastAsia="Times New Roman" w:hAnsi="Times New Roman" w:cs="Times New Roman"/>
          <w:color w:val="000000"/>
          <w:sz w:val="24"/>
          <w:szCs w:val="24"/>
          <w:lang w:eastAsia="en-SG"/>
        </w:rPr>
      </w:pPr>
      <w:r w:rsidRPr="003138B7">
        <w:rPr>
          <w:rFonts w:ascii="Times New Roman" w:eastAsia="Times New Roman" w:hAnsi="Times New Roman" w:cs="Times New Roman"/>
          <w:color w:val="000000"/>
          <w:sz w:val="24"/>
          <w:szCs w:val="24"/>
          <w:lang w:eastAsia="en-SG"/>
        </w:rPr>
        <w:t xml:space="preserve">The WTO-RTPC is </w:t>
      </w:r>
      <w:proofErr w:type="gramStart"/>
      <w:r w:rsidRPr="003138B7">
        <w:rPr>
          <w:rFonts w:ascii="Times New Roman" w:eastAsia="Times New Roman" w:hAnsi="Times New Roman" w:cs="Times New Roman"/>
          <w:color w:val="000000"/>
          <w:sz w:val="24"/>
          <w:szCs w:val="24"/>
          <w:lang w:eastAsia="en-SG"/>
        </w:rPr>
        <w:t>a</w:t>
      </w:r>
      <w:proofErr w:type="gramEnd"/>
      <w:r w:rsidRPr="003138B7">
        <w:rPr>
          <w:rFonts w:ascii="Times New Roman" w:eastAsia="Times New Roman" w:hAnsi="Times New Roman" w:cs="Times New Roman"/>
          <w:color w:val="000000"/>
          <w:sz w:val="24"/>
          <w:szCs w:val="24"/>
          <w:lang w:eastAsia="en-SG"/>
        </w:rPr>
        <w:t xml:space="preserve"> 8-week</w:t>
      </w:r>
      <w:r w:rsidR="00A52A42">
        <w:rPr>
          <w:rFonts w:ascii="Times New Roman" w:eastAsia="Times New Roman" w:hAnsi="Times New Roman" w:cs="Times New Roman"/>
          <w:color w:val="000000"/>
          <w:sz w:val="24"/>
          <w:szCs w:val="24"/>
          <w:lang w:eastAsia="en-SG"/>
        </w:rPr>
        <w:t>s</w:t>
      </w:r>
      <w:r w:rsidRPr="003138B7">
        <w:rPr>
          <w:rFonts w:ascii="Times New Roman" w:eastAsia="Times New Roman" w:hAnsi="Times New Roman" w:cs="Times New Roman"/>
          <w:color w:val="000000"/>
          <w:sz w:val="24"/>
          <w:szCs w:val="24"/>
          <w:lang w:eastAsia="en-SG"/>
        </w:rPr>
        <w:t xml:space="preserve"> course organised by the WTO in partnership with regional institutions</w:t>
      </w:r>
      <w:r w:rsidR="00ED4F51" w:rsidRPr="003138B7">
        <w:rPr>
          <w:rFonts w:ascii="Times New Roman" w:eastAsia="Times New Roman" w:hAnsi="Times New Roman" w:cs="Times New Roman"/>
          <w:color w:val="000000"/>
          <w:sz w:val="24"/>
          <w:szCs w:val="24"/>
          <w:lang w:eastAsia="en-SG"/>
        </w:rPr>
        <w:t>. The courses are co-delivered by officials from the WTO Secretariat, trade policy specialists and academic experts from the region.</w:t>
      </w:r>
    </w:p>
    <w:p w:rsidR="005A60E5" w:rsidRPr="003138B7" w:rsidRDefault="005A60E5" w:rsidP="001A322A">
      <w:pPr>
        <w:spacing w:after="0" w:line="360" w:lineRule="atLeast"/>
        <w:jc w:val="both"/>
        <w:rPr>
          <w:rFonts w:ascii="Times New Roman" w:eastAsia="Times New Roman" w:hAnsi="Times New Roman" w:cs="Times New Roman"/>
          <w:color w:val="000000"/>
          <w:sz w:val="24"/>
          <w:szCs w:val="24"/>
          <w:lang w:eastAsia="en-SG"/>
        </w:rPr>
      </w:pPr>
    </w:p>
    <w:p w:rsidR="005A60E5" w:rsidRPr="003138B7" w:rsidRDefault="005A60E5" w:rsidP="001A322A">
      <w:pPr>
        <w:spacing w:after="0" w:line="360" w:lineRule="atLeast"/>
        <w:jc w:val="both"/>
        <w:rPr>
          <w:rFonts w:ascii="Times New Roman" w:eastAsia="Times New Roman" w:hAnsi="Times New Roman" w:cs="Times New Roman"/>
          <w:color w:val="000000"/>
          <w:sz w:val="24"/>
          <w:szCs w:val="24"/>
          <w:lang w:eastAsia="en-SG"/>
        </w:rPr>
      </w:pPr>
      <w:r w:rsidRPr="003138B7">
        <w:rPr>
          <w:rFonts w:ascii="Times New Roman" w:eastAsia="Times New Roman" w:hAnsi="Times New Roman" w:cs="Times New Roman"/>
          <w:color w:val="000000"/>
          <w:sz w:val="24"/>
          <w:szCs w:val="24"/>
          <w:lang w:eastAsia="en-SG"/>
        </w:rPr>
        <w:t xml:space="preserve">The participants, selected by the WTO upon recommendation from the governments, will be government officials from the region currently dealing with WTO issues. </w:t>
      </w:r>
    </w:p>
    <w:p w:rsidR="005A60E5" w:rsidRPr="003138B7" w:rsidRDefault="005A60E5" w:rsidP="001A322A">
      <w:pPr>
        <w:spacing w:after="0" w:line="360" w:lineRule="atLeast"/>
        <w:jc w:val="both"/>
        <w:rPr>
          <w:rFonts w:ascii="Times New Roman" w:eastAsia="Times New Roman" w:hAnsi="Times New Roman" w:cs="Times New Roman"/>
          <w:color w:val="000000"/>
          <w:sz w:val="24"/>
          <w:szCs w:val="24"/>
          <w:lang w:eastAsia="en-SG"/>
        </w:rPr>
      </w:pPr>
    </w:p>
    <w:p w:rsidR="005A60E5" w:rsidRPr="003138B7" w:rsidRDefault="005A60E5" w:rsidP="001A322A">
      <w:pPr>
        <w:spacing w:after="0" w:line="360" w:lineRule="atLeast"/>
        <w:jc w:val="both"/>
        <w:rPr>
          <w:rFonts w:ascii="Times New Roman" w:eastAsia="Times New Roman" w:hAnsi="Times New Roman" w:cs="Times New Roman"/>
          <w:color w:val="000000"/>
          <w:sz w:val="24"/>
          <w:szCs w:val="24"/>
          <w:lang w:eastAsia="en-SG"/>
        </w:rPr>
      </w:pPr>
      <w:r w:rsidRPr="003138B7">
        <w:rPr>
          <w:rFonts w:ascii="Times New Roman" w:eastAsia="Times New Roman" w:hAnsi="Times New Roman" w:cs="Times New Roman"/>
          <w:color w:val="000000"/>
          <w:sz w:val="24"/>
          <w:szCs w:val="24"/>
          <w:lang w:eastAsia="en-SG"/>
        </w:rPr>
        <w:t xml:space="preserve">The objectives of the RTPCs are to </w:t>
      </w:r>
    </w:p>
    <w:p w:rsidR="005A60E5" w:rsidRPr="003138B7" w:rsidRDefault="005A60E5" w:rsidP="005A60E5">
      <w:pPr>
        <w:pStyle w:val="ListParagraph"/>
        <w:numPr>
          <w:ilvl w:val="0"/>
          <w:numId w:val="2"/>
        </w:numPr>
        <w:spacing w:line="360" w:lineRule="auto"/>
        <w:jc w:val="both"/>
        <w:rPr>
          <w:rFonts w:ascii="Times New Roman" w:hAnsi="Times New Roman" w:cs="Times New Roman"/>
          <w:sz w:val="24"/>
          <w:szCs w:val="24"/>
        </w:rPr>
      </w:pPr>
      <w:r w:rsidRPr="003138B7">
        <w:rPr>
          <w:rFonts w:ascii="Times New Roman" w:eastAsia="Times New Roman" w:hAnsi="Times New Roman" w:cs="Times New Roman"/>
          <w:color w:val="000000"/>
          <w:sz w:val="24"/>
          <w:szCs w:val="24"/>
          <w:lang w:eastAsia="en-SG"/>
        </w:rPr>
        <w:t>deepen</w:t>
      </w:r>
      <w:r w:rsidRPr="003138B7">
        <w:rPr>
          <w:rFonts w:ascii="Times New Roman" w:hAnsi="Times New Roman" w:cs="Times New Roman"/>
          <w:sz w:val="24"/>
          <w:szCs w:val="24"/>
        </w:rPr>
        <w:t xml:space="preserve"> the participants’ understanding of the functioning of the WTO and its rules and procedures; </w:t>
      </w:r>
    </w:p>
    <w:p w:rsidR="005A60E5" w:rsidRPr="003138B7" w:rsidRDefault="005A60E5" w:rsidP="005A60E5">
      <w:pPr>
        <w:pStyle w:val="ListParagraph"/>
        <w:numPr>
          <w:ilvl w:val="0"/>
          <w:numId w:val="2"/>
        </w:numPr>
        <w:spacing w:line="360" w:lineRule="auto"/>
        <w:jc w:val="both"/>
        <w:rPr>
          <w:rFonts w:ascii="Times New Roman" w:hAnsi="Times New Roman" w:cs="Times New Roman"/>
          <w:sz w:val="24"/>
          <w:szCs w:val="24"/>
        </w:rPr>
      </w:pPr>
      <w:r w:rsidRPr="003138B7">
        <w:rPr>
          <w:rFonts w:ascii="Times New Roman" w:hAnsi="Times New Roman" w:cs="Times New Roman"/>
          <w:sz w:val="24"/>
          <w:szCs w:val="24"/>
        </w:rPr>
        <w:t xml:space="preserve">enhance participants understanding of regional economic perspectives on trade policy and development; and </w:t>
      </w:r>
    </w:p>
    <w:p w:rsidR="005A60E5" w:rsidRPr="003138B7" w:rsidRDefault="005A60E5" w:rsidP="005A60E5">
      <w:pPr>
        <w:pStyle w:val="ListParagraph"/>
        <w:numPr>
          <w:ilvl w:val="0"/>
          <w:numId w:val="2"/>
        </w:numPr>
        <w:spacing w:line="360" w:lineRule="auto"/>
        <w:jc w:val="both"/>
        <w:rPr>
          <w:rFonts w:ascii="Times New Roman" w:hAnsi="Times New Roman" w:cs="Times New Roman"/>
          <w:sz w:val="24"/>
          <w:szCs w:val="24"/>
        </w:rPr>
      </w:pPr>
      <w:proofErr w:type="gramStart"/>
      <w:r w:rsidRPr="003138B7">
        <w:rPr>
          <w:rFonts w:ascii="Times New Roman" w:hAnsi="Times New Roman" w:cs="Times New Roman"/>
          <w:sz w:val="24"/>
          <w:szCs w:val="24"/>
        </w:rPr>
        <w:t>develop</w:t>
      </w:r>
      <w:proofErr w:type="gramEnd"/>
      <w:r w:rsidRPr="003138B7">
        <w:rPr>
          <w:rFonts w:ascii="Times New Roman" w:hAnsi="Times New Roman" w:cs="Times New Roman"/>
          <w:sz w:val="24"/>
          <w:szCs w:val="24"/>
        </w:rPr>
        <w:t xml:space="preserve"> their capacity to find relevant information and documents on WTO-related issues, including the use of the WTO legal texts.</w:t>
      </w:r>
    </w:p>
    <w:p w:rsidR="00844DB2" w:rsidRPr="003138B7" w:rsidRDefault="00ED4F51" w:rsidP="001A322A">
      <w:pPr>
        <w:spacing w:after="0" w:line="360" w:lineRule="atLeast"/>
        <w:jc w:val="both"/>
        <w:rPr>
          <w:rFonts w:ascii="Times New Roman" w:eastAsia="Times New Roman" w:hAnsi="Times New Roman" w:cs="Times New Roman"/>
          <w:color w:val="000000"/>
          <w:sz w:val="24"/>
          <w:szCs w:val="24"/>
          <w:lang w:eastAsia="en-SG"/>
        </w:rPr>
      </w:pPr>
      <w:r w:rsidRPr="003138B7">
        <w:rPr>
          <w:rFonts w:ascii="Times New Roman" w:eastAsia="Times New Roman" w:hAnsi="Times New Roman" w:cs="Times New Roman"/>
          <w:color w:val="000000"/>
          <w:sz w:val="24"/>
          <w:szCs w:val="24"/>
          <w:lang w:eastAsia="en-SG"/>
        </w:rPr>
        <w:t xml:space="preserve">The duration of the partnership with the academic institution is for an initial period of 1 year, with the possibility to extend for two further years. </w:t>
      </w:r>
    </w:p>
    <w:p w:rsidR="00ED4F51" w:rsidRDefault="00ED4F51" w:rsidP="001A322A">
      <w:pPr>
        <w:spacing w:after="0" w:line="360" w:lineRule="atLeast"/>
        <w:jc w:val="both"/>
        <w:rPr>
          <w:rFonts w:ascii="Times New Roman" w:eastAsia="Times New Roman" w:hAnsi="Times New Roman" w:cs="Times New Roman"/>
          <w:color w:val="000000"/>
          <w:sz w:val="24"/>
          <w:szCs w:val="24"/>
          <w:lang w:eastAsia="en-SG"/>
        </w:rPr>
      </w:pPr>
    </w:p>
    <w:p w:rsidR="0059548F" w:rsidRDefault="00B93BA1" w:rsidP="001A322A">
      <w:pPr>
        <w:spacing w:after="0" w:line="360" w:lineRule="atLeast"/>
        <w:jc w:val="both"/>
        <w:rPr>
          <w:rFonts w:ascii="Times New Roman" w:eastAsia="Times New Roman" w:hAnsi="Times New Roman" w:cs="Times New Roman"/>
          <w:color w:val="000000"/>
          <w:sz w:val="24"/>
          <w:szCs w:val="24"/>
          <w:lang w:eastAsia="en-SG"/>
        </w:rPr>
      </w:pPr>
      <w:r>
        <w:rPr>
          <w:rFonts w:ascii="Times New Roman" w:eastAsia="Times New Roman" w:hAnsi="Times New Roman" w:cs="Times New Roman"/>
          <w:color w:val="000000"/>
          <w:sz w:val="24"/>
          <w:szCs w:val="24"/>
          <w:lang w:eastAsia="en-SG"/>
        </w:rPr>
        <w:t xml:space="preserve">The RTPC </w:t>
      </w:r>
      <w:r w:rsidR="007E04DF">
        <w:rPr>
          <w:rFonts w:ascii="Times New Roman" w:eastAsia="Times New Roman" w:hAnsi="Times New Roman" w:cs="Times New Roman"/>
          <w:color w:val="000000"/>
          <w:sz w:val="24"/>
          <w:szCs w:val="24"/>
          <w:lang w:eastAsia="en-SG"/>
        </w:rPr>
        <w:t>has recently</w:t>
      </w:r>
      <w:r>
        <w:rPr>
          <w:rFonts w:ascii="Times New Roman" w:eastAsia="Times New Roman" w:hAnsi="Times New Roman" w:cs="Times New Roman"/>
          <w:color w:val="000000"/>
          <w:sz w:val="24"/>
          <w:szCs w:val="24"/>
          <w:lang w:eastAsia="en-SG"/>
        </w:rPr>
        <w:t xml:space="preserve"> </w:t>
      </w:r>
      <w:r w:rsidR="007E04DF">
        <w:rPr>
          <w:rFonts w:ascii="Times New Roman" w:eastAsia="Times New Roman" w:hAnsi="Times New Roman" w:cs="Times New Roman"/>
          <w:color w:val="000000"/>
          <w:sz w:val="24"/>
          <w:szCs w:val="24"/>
          <w:lang w:eastAsia="en-SG"/>
        </w:rPr>
        <w:t>been</w:t>
      </w:r>
      <w:r>
        <w:rPr>
          <w:rFonts w:ascii="Times New Roman" w:eastAsia="Times New Roman" w:hAnsi="Times New Roman" w:cs="Times New Roman"/>
          <w:color w:val="000000"/>
          <w:sz w:val="24"/>
          <w:szCs w:val="24"/>
          <w:lang w:eastAsia="en-SG"/>
        </w:rPr>
        <w:t xml:space="preserve"> run in several countri</w:t>
      </w:r>
      <w:r w:rsidR="007E04DF">
        <w:rPr>
          <w:rFonts w:ascii="Times New Roman" w:eastAsia="Times New Roman" w:hAnsi="Times New Roman" w:cs="Times New Roman"/>
          <w:color w:val="000000"/>
          <w:sz w:val="24"/>
          <w:szCs w:val="24"/>
          <w:lang w:eastAsia="en-SG"/>
        </w:rPr>
        <w:t>es around the world including Thailand, Ecuador, Kazakhstan and the last editions for the African English speaking members were held in Botswana.</w:t>
      </w:r>
    </w:p>
    <w:p w:rsidR="00ED4F51" w:rsidRPr="003138B7" w:rsidRDefault="00ED4F51" w:rsidP="001A322A">
      <w:pPr>
        <w:spacing w:after="0" w:line="360" w:lineRule="atLeast"/>
        <w:jc w:val="both"/>
        <w:rPr>
          <w:rFonts w:ascii="Times New Roman" w:eastAsia="Times New Roman" w:hAnsi="Times New Roman" w:cs="Times New Roman"/>
          <w:b/>
          <w:color w:val="000000"/>
          <w:sz w:val="24"/>
          <w:szCs w:val="24"/>
          <w:u w:val="single"/>
          <w:lang w:eastAsia="en-SG"/>
        </w:rPr>
      </w:pPr>
      <w:r w:rsidRPr="003138B7">
        <w:rPr>
          <w:rFonts w:ascii="Times New Roman" w:eastAsia="Times New Roman" w:hAnsi="Times New Roman" w:cs="Times New Roman"/>
          <w:b/>
          <w:color w:val="000000"/>
          <w:sz w:val="24"/>
          <w:szCs w:val="24"/>
          <w:u w:val="single"/>
          <w:lang w:eastAsia="en-SG"/>
        </w:rPr>
        <w:lastRenderedPageBreak/>
        <w:t>Application Process</w:t>
      </w:r>
    </w:p>
    <w:p w:rsidR="00ED4F51" w:rsidRPr="003138B7" w:rsidRDefault="00ED4F51" w:rsidP="001A322A">
      <w:pPr>
        <w:spacing w:after="0" w:line="360" w:lineRule="atLeast"/>
        <w:jc w:val="both"/>
        <w:rPr>
          <w:rFonts w:ascii="Times New Roman" w:eastAsia="Times New Roman" w:hAnsi="Times New Roman" w:cs="Times New Roman"/>
          <w:color w:val="000000"/>
          <w:sz w:val="24"/>
          <w:szCs w:val="24"/>
          <w:lang w:eastAsia="en-SG"/>
        </w:rPr>
      </w:pPr>
    </w:p>
    <w:p w:rsidR="005D3D3E" w:rsidRPr="003138B7" w:rsidRDefault="001A322A" w:rsidP="001A322A">
      <w:pPr>
        <w:spacing w:after="0" w:line="360" w:lineRule="atLeast"/>
        <w:jc w:val="both"/>
        <w:rPr>
          <w:rFonts w:ascii="Times New Roman" w:eastAsia="Times New Roman" w:hAnsi="Times New Roman" w:cs="Times New Roman"/>
          <w:color w:val="000000"/>
          <w:sz w:val="24"/>
          <w:szCs w:val="24"/>
          <w:lang w:eastAsia="en-SG"/>
        </w:rPr>
      </w:pPr>
      <w:r w:rsidRPr="001A322A">
        <w:rPr>
          <w:rFonts w:ascii="Times New Roman" w:eastAsia="Times New Roman" w:hAnsi="Times New Roman" w:cs="Times New Roman"/>
          <w:color w:val="000000"/>
          <w:sz w:val="24"/>
          <w:szCs w:val="24"/>
          <w:lang w:eastAsia="en-SG"/>
        </w:rPr>
        <w:t xml:space="preserve">The World Trade Organisation (WTO) </w:t>
      </w:r>
      <w:r w:rsidR="00ED4F51" w:rsidRPr="003138B7">
        <w:rPr>
          <w:rFonts w:ascii="Times New Roman" w:eastAsia="Times New Roman" w:hAnsi="Times New Roman" w:cs="Times New Roman"/>
          <w:color w:val="000000"/>
          <w:sz w:val="24"/>
          <w:szCs w:val="24"/>
          <w:lang w:eastAsia="en-SG"/>
        </w:rPr>
        <w:t>started the</w:t>
      </w:r>
      <w:r w:rsidRPr="001A322A">
        <w:rPr>
          <w:rFonts w:ascii="Times New Roman" w:eastAsia="Times New Roman" w:hAnsi="Times New Roman" w:cs="Times New Roman"/>
          <w:color w:val="000000"/>
          <w:sz w:val="24"/>
          <w:szCs w:val="24"/>
          <w:lang w:eastAsia="en-SG"/>
        </w:rPr>
        <w:t xml:space="preserve"> selection process to identify a partner institution for the 2017 Regional Trade Policy Course (</w:t>
      </w:r>
      <w:r w:rsidRPr="003138B7">
        <w:rPr>
          <w:rFonts w:ascii="Times New Roman" w:eastAsia="Times New Roman" w:hAnsi="Times New Roman" w:cs="Times New Roman"/>
          <w:color w:val="000000"/>
          <w:sz w:val="24"/>
          <w:szCs w:val="24"/>
          <w:lang w:eastAsia="en-SG"/>
        </w:rPr>
        <w:t>RTPC</w:t>
      </w:r>
      <w:r w:rsidRPr="001A322A">
        <w:rPr>
          <w:rFonts w:ascii="Times New Roman" w:eastAsia="Times New Roman" w:hAnsi="Times New Roman" w:cs="Times New Roman"/>
          <w:color w:val="000000"/>
          <w:sz w:val="24"/>
          <w:szCs w:val="24"/>
          <w:lang w:eastAsia="en-SG"/>
        </w:rPr>
        <w:t>) for Engl</w:t>
      </w:r>
      <w:r w:rsidR="00ED4F51" w:rsidRPr="003138B7">
        <w:rPr>
          <w:rFonts w:ascii="Times New Roman" w:eastAsia="Times New Roman" w:hAnsi="Times New Roman" w:cs="Times New Roman"/>
          <w:color w:val="000000"/>
          <w:sz w:val="24"/>
          <w:szCs w:val="24"/>
          <w:lang w:eastAsia="en-SG"/>
        </w:rPr>
        <w:t>ish- Speaking African Countries in August 2016 by inviting</w:t>
      </w:r>
      <w:r w:rsidRPr="001A322A">
        <w:rPr>
          <w:rFonts w:ascii="Times New Roman" w:eastAsia="Times New Roman" w:hAnsi="Times New Roman" w:cs="Times New Roman"/>
          <w:color w:val="000000"/>
          <w:sz w:val="24"/>
          <w:szCs w:val="24"/>
          <w:lang w:eastAsia="en-SG"/>
        </w:rPr>
        <w:t xml:space="preserve"> expressions of interest from national academic institutions of members, accompanied by a detailed proposal based on the specifications and requireme</w:t>
      </w:r>
      <w:r w:rsidR="00ED4F51" w:rsidRPr="003138B7">
        <w:rPr>
          <w:rFonts w:ascii="Times New Roman" w:eastAsia="Times New Roman" w:hAnsi="Times New Roman" w:cs="Times New Roman"/>
          <w:color w:val="000000"/>
          <w:sz w:val="24"/>
          <w:szCs w:val="24"/>
          <w:lang w:eastAsia="en-SG"/>
        </w:rPr>
        <w:t>nts elaborated in their Terms of Reference</w:t>
      </w:r>
      <w:r w:rsidRPr="001A322A">
        <w:rPr>
          <w:rFonts w:ascii="Times New Roman" w:eastAsia="Times New Roman" w:hAnsi="Times New Roman" w:cs="Times New Roman"/>
          <w:color w:val="000000"/>
          <w:sz w:val="24"/>
          <w:szCs w:val="24"/>
          <w:lang w:eastAsia="en-SG"/>
        </w:rPr>
        <w:t>.</w:t>
      </w:r>
      <w:r w:rsidR="00ED4F51" w:rsidRPr="003138B7">
        <w:rPr>
          <w:rFonts w:ascii="Times New Roman" w:eastAsia="Times New Roman" w:hAnsi="Times New Roman" w:cs="Times New Roman"/>
          <w:color w:val="000000"/>
          <w:sz w:val="24"/>
          <w:szCs w:val="24"/>
          <w:lang w:eastAsia="en-SG"/>
        </w:rPr>
        <w:t xml:space="preserve"> </w:t>
      </w:r>
    </w:p>
    <w:p w:rsidR="005D3D3E" w:rsidRPr="003138B7" w:rsidRDefault="005D3D3E" w:rsidP="001A322A">
      <w:pPr>
        <w:spacing w:after="0" w:line="360" w:lineRule="atLeast"/>
        <w:jc w:val="both"/>
        <w:rPr>
          <w:rFonts w:ascii="Times New Roman" w:eastAsia="Times New Roman" w:hAnsi="Times New Roman" w:cs="Times New Roman"/>
          <w:color w:val="000000"/>
          <w:sz w:val="24"/>
          <w:szCs w:val="24"/>
          <w:lang w:eastAsia="en-SG"/>
        </w:rPr>
      </w:pPr>
    </w:p>
    <w:p w:rsidR="001A322A" w:rsidRPr="003138B7" w:rsidRDefault="00ED4F51" w:rsidP="001A322A">
      <w:pPr>
        <w:spacing w:after="0" w:line="360" w:lineRule="atLeast"/>
        <w:jc w:val="both"/>
        <w:rPr>
          <w:rFonts w:ascii="Times New Roman" w:eastAsia="Times New Roman" w:hAnsi="Times New Roman" w:cs="Times New Roman"/>
          <w:color w:val="000000"/>
          <w:sz w:val="24"/>
          <w:szCs w:val="24"/>
          <w:lang w:eastAsia="en-SG"/>
        </w:rPr>
      </w:pPr>
      <w:r w:rsidRPr="003138B7">
        <w:rPr>
          <w:rFonts w:ascii="Times New Roman" w:eastAsia="Times New Roman" w:hAnsi="Times New Roman" w:cs="Times New Roman"/>
          <w:color w:val="000000"/>
          <w:sz w:val="24"/>
          <w:szCs w:val="24"/>
          <w:lang w:eastAsia="en-SG"/>
        </w:rPr>
        <w:t xml:space="preserve">The University of Mauritius was informed of the call </w:t>
      </w:r>
      <w:r w:rsidR="008B555E">
        <w:rPr>
          <w:rFonts w:ascii="Times New Roman" w:eastAsia="Times New Roman" w:hAnsi="Times New Roman" w:cs="Times New Roman"/>
          <w:color w:val="000000"/>
          <w:sz w:val="24"/>
          <w:szCs w:val="24"/>
          <w:lang w:eastAsia="en-SG"/>
        </w:rPr>
        <w:t>i</w:t>
      </w:r>
      <w:r w:rsidRPr="003138B7">
        <w:rPr>
          <w:rFonts w:ascii="Times New Roman" w:eastAsia="Times New Roman" w:hAnsi="Times New Roman" w:cs="Times New Roman"/>
          <w:color w:val="000000"/>
          <w:sz w:val="24"/>
          <w:szCs w:val="24"/>
          <w:lang w:eastAsia="en-SG"/>
        </w:rPr>
        <w:t>n 2016</w:t>
      </w:r>
      <w:r w:rsidR="00E83877" w:rsidRPr="003138B7">
        <w:rPr>
          <w:rFonts w:ascii="Times New Roman" w:eastAsia="Times New Roman" w:hAnsi="Times New Roman" w:cs="Times New Roman"/>
          <w:color w:val="000000"/>
          <w:sz w:val="24"/>
          <w:szCs w:val="24"/>
          <w:lang w:eastAsia="en-SG"/>
        </w:rPr>
        <w:t xml:space="preserve"> by the Secretary for Foreign Affairs, Ministry of Foreign Affairs, Regional Integration and International Trade</w:t>
      </w:r>
      <w:r w:rsidR="005D3D3E" w:rsidRPr="003138B7">
        <w:rPr>
          <w:rFonts w:ascii="Times New Roman" w:eastAsia="Times New Roman" w:hAnsi="Times New Roman" w:cs="Times New Roman"/>
          <w:color w:val="000000"/>
          <w:sz w:val="24"/>
          <w:szCs w:val="24"/>
          <w:lang w:eastAsia="en-SG"/>
        </w:rPr>
        <w:t xml:space="preserve"> (</w:t>
      </w:r>
      <w:r w:rsidR="00E83877" w:rsidRPr="003138B7">
        <w:rPr>
          <w:rFonts w:ascii="Times New Roman" w:eastAsia="Times New Roman" w:hAnsi="Times New Roman" w:cs="Times New Roman"/>
          <w:color w:val="000000"/>
          <w:sz w:val="24"/>
          <w:szCs w:val="24"/>
          <w:lang w:eastAsia="en-SG"/>
        </w:rPr>
        <w:t>Trade Division)</w:t>
      </w:r>
      <w:r w:rsidR="00C7385A" w:rsidRPr="003138B7">
        <w:rPr>
          <w:rFonts w:ascii="Times New Roman" w:eastAsia="Times New Roman" w:hAnsi="Times New Roman" w:cs="Times New Roman"/>
          <w:color w:val="000000"/>
          <w:sz w:val="24"/>
          <w:szCs w:val="24"/>
          <w:lang w:eastAsia="en-SG"/>
        </w:rPr>
        <w:t xml:space="preserve">. The team from the Faculty of Law and Management, consisting of Professor R V </w:t>
      </w:r>
      <w:proofErr w:type="spellStart"/>
      <w:r w:rsidR="00C7385A" w:rsidRPr="003138B7">
        <w:rPr>
          <w:rFonts w:ascii="Times New Roman" w:eastAsia="Times New Roman" w:hAnsi="Times New Roman" w:cs="Times New Roman"/>
          <w:color w:val="000000"/>
          <w:sz w:val="24"/>
          <w:szCs w:val="24"/>
          <w:lang w:eastAsia="en-SG"/>
        </w:rPr>
        <w:t>Sannassee</w:t>
      </w:r>
      <w:proofErr w:type="spellEnd"/>
      <w:r w:rsidR="00C7385A" w:rsidRPr="003138B7">
        <w:rPr>
          <w:rFonts w:ascii="Times New Roman" w:eastAsia="Times New Roman" w:hAnsi="Times New Roman" w:cs="Times New Roman"/>
          <w:color w:val="000000"/>
          <w:sz w:val="24"/>
          <w:szCs w:val="24"/>
          <w:lang w:eastAsia="en-SG"/>
        </w:rPr>
        <w:t>,</w:t>
      </w:r>
      <w:r w:rsidR="008B555E">
        <w:rPr>
          <w:rFonts w:ascii="Times New Roman" w:eastAsia="Times New Roman" w:hAnsi="Times New Roman" w:cs="Times New Roman"/>
          <w:color w:val="000000"/>
          <w:sz w:val="24"/>
          <w:szCs w:val="24"/>
          <w:lang w:eastAsia="en-SG"/>
        </w:rPr>
        <w:t xml:space="preserve"> Associate Professor B </w:t>
      </w:r>
      <w:proofErr w:type="spellStart"/>
      <w:r w:rsidR="008B555E">
        <w:rPr>
          <w:rFonts w:ascii="Times New Roman" w:eastAsia="Times New Roman" w:hAnsi="Times New Roman" w:cs="Times New Roman"/>
          <w:color w:val="000000"/>
          <w:sz w:val="24"/>
          <w:szCs w:val="24"/>
          <w:lang w:eastAsia="en-SG"/>
        </w:rPr>
        <w:t>Seetanah</w:t>
      </w:r>
      <w:proofErr w:type="spellEnd"/>
      <w:r w:rsidR="008B555E">
        <w:rPr>
          <w:rFonts w:ascii="Times New Roman" w:eastAsia="Times New Roman" w:hAnsi="Times New Roman" w:cs="Times New Roman"/>
          <w:color w:val="000000"/>
          <w:sz w:val="24"/>
          <w:szCs w:val="24"/>
          <w:lang w:eastAsia="en-SG"/>
        </w:rPr>
        <w:t xml:space="preserve"> and</w:t>
      </w:r>
      <w:r w:rsidR="00C7385A" w:rsidRPr="003138B7">
        <w:rPr>
          <w:rFonts w:ascii="Times New Roman" w:eastAsia="Times New Roman" w:hAnsi="Times New Roman" w:cs="Times New Roman"/>
          <w:color w:val="000000"/>
          <w:sz w:val="24"/>
          <w:szCs w:val="24"/>
          <w:lang w:eastAsia="en-SG"/>
        </w:rPr>
        <w:t xml:space="preserve"> Mrs </w:t>
      </w:r>
      <w:proofErr w:type="spellStart"/>
      <w:r w:rsidR="00C7385A" w:rsidRPr="003138B7">
        <w:rPr>
          <w:rFonts w:ascii="Times New Roman" w:eastAsia="Times New Roman" w:hAnsi="Times New Roman" w:cs="Times New Roman"/>
          <w:color w:val="000000"/>
          <w:sz w:val="24"/>
          <w:szCs w:val="24"/>
          <w:lang w:eastAsia="en-SG"/>
        </w:rPr>
        <w:t>Varsha</w:t>
      </w:r>
      <w:proofErr w:type="spellEnd"/>
      <w:r w:rsidR="00C7385A" w:rsidRPr="003138B7">
        <w:rPr>
          <w:rFonts w:ascii="Times New Roman" w:eastAsia="Times New Roman" w:hAnsi="Times New Roman" w:cs="Times New Roman"/>
          <w:color w:val="000000"/>
          <w:sz w:val="24"/>
          <w:szCs w:val="24"/>
          <w:lang w:eastAsia="en-SG"/>
        </w:rPr>
        <w:t xml:space="preserve"> </w:t>
      </w:r>
      <w:r w:rsidR="008B555E">
        <w:rPr>
          <w:rFonts w:ascii="Times New Roman" w:eastAsia="Times New Roman" w:hAnsi="Times New Roman" w:cs="Times New Roman"/>
          <w:color w:val="000000"/>
          <w:sz w:val="24"/>
          <w:szCs w:val="24"/>
          <w:lang w:eastAsia="en-SG"/>
        </w:rPr>
        <w:t xml:space="preserve">Mooneeram-Chadee </w:t>
      </w:r>
      <w:r w:rsidR="00C7385A" w:rsidRPr="003138B7">
        <w:rPr>
          <w:rFonts w:ascii="Times New Roman" w:eastAsia="Times New Roman" w:hAnsi="Times New Roman" w:cs="Times New Roman"/>
          <w:color w:val="000000"/>
          <w:sz w:val="24"/>
          <w:szCs w:val="24"/>
          <w:lang w:eastAsia="en-SG"/>
        </w:rPr>
        <w:t xml:space="preserve">worked out the proposal and submitted same to the WTO Secretariat.  </w:t>
      </w:r>
    </w:p>
    <w:p w:rsidR="00C7385A" w:rsidRPr="003138B7" w:rsidRDefault="00C7385A" w:rsidP="001A322A">
      <w:pPr>
        <w:spacing w:after="0" w:line="360" w:lineRule="atLeast"/>
        <w:jc w:val="both"/>
        <w:rPr>
          <w:rFonts w:ascii="Times New Roman" w:eastAsia="Times New Roman" w:hAnsi="Times New Roman" w:cs="Times New Roman"/>
          <w:color w:val="000000"/>
          <w:sz w:val="24"/>
          <w:szCs w:val="24"/>
          <w:lang w:eastAsia="en-SG"/>
        </w:rPr>
      </w:pPr>
    </w:p>
    <w:p w:rsidR="00A52A42" w:rsidRPr="00A52A42" w:rsidRDefault="008B555E" w:rsidP="00A52A42">
      <w:pPr>
        <w:spacing w:after="0" w:line="360" w:lineRule="atLeast"/>
        <w:jc w:val="both"/>
        <w:rPr>
          <w:rFonts w:ascii="Times New Roman" w:eastAsia="Times New Roman" w:hAnsi="Times New Roman" w:cs="Times New Roman"/>
          <w:color w:val="000000"/>
          <w:sz w:val="24"/>
          <w:szCs w:val="24"/>
          <w:lang w:eastAsia="en-SG"/>
        </w:rPr>
      </w:pPr>
      <w:r>
        <w:rPr>
          <w:rFonts w:ascii="Times New Roman" w:eastAsia="Times New Roman" w:hAnsi="Times New Roman" w:cs="Times New Roman"/>
          <w:color w:val="000000"/>
          <w:sz w:val="24"/>
          <w:szCs w:val="24"/>
          <w:lang w:eastAsia="en-SG"/>
        </w:rPr>
        <w:t>In</w:t>
      </w:r>
      <w:r w:rsidR="00C7385A" w:rsidRPr="003138B7">
        <w:rPr>
          <w:rFonts w:ascii="Times New Roman" w:eastAsia="Times New Roman" w:hAnsi="Times New Roman" w:cs="Times New Roman"/>
          <w:color w:val="000000"/>
          <w:sz w:val="24"/>
          <w:szCs w:val="24"/>
          <w:lang w:eastAsia="en-SG"/>
        </w:rPr>
        <w:t xml:space="preserve"> February 2017, the WTO informed that the proposal from the University of Mauritius has been</w:t>
      </w:r>
      <w:r w:rsidR="00D023C9" w:rsidRPr="003138B7">
        <w:rPr>
          <w:rFonts w:ascii="Times New Roman" w:eastAsia="Times New Roman" w:hAnsi="Times New Roman" w:cs="Times New Roman"/>
          <w:color w:val="000000"/>
          <w:sz w:val="24"/>
          <w:szCs w:val="24"/>
          <w:lang w:eastAsia="en-SG"/>
        </w:rPr>
        <w:t xml:space="preserve"> favourably reviewed and short</w:t>
      </w:r>
      <w:r w:rsidR="005D3D3E" w:rsidRPr="003138B7">
        <w:rPr>
          <w:rFonts w:ascii="Times New Roman" w:eastAsia="Times New Roman" w:hAnsi="Times New Roman" w:cs="Times New Roman"/>
          <w:color w:val="000000"/>
          <w:sz w:val="24"/>
          <w:szCs w:val="24"/>
          <w:lang w:eastAsia="en-SG"/>
        </w:rPr>
        <w:t xml:space="preserve">listed in the selection process. </w:t>
      </w:r>
      <w:r w:rsidR="00D023C9" w:rsidRPr="003138B7">
        <w:rPr>
          <w:rFonts w:ascii="Times New Roman" w:eastAsia="Times New Roman" w:hAnsi="Times New Roman" w:cs="Times New Roman"/>
          <w:color w:val="000000"/>
          <w:sz w:val="24"/>
          <w:szCs w:val="24"/>
          <w:lang w:eastAsia="en-SG"/>
        </w:rPr>
        <w:t xml:space="preserve">The WTO </w:t>
      </w:r>
      <w:r>
        <w:rPr>
          <w:rFonts w:ascii="Times New Roman" w:eastAsia="Times New Roman" w:hAnsi="Times New Roman" w:cs="Times New Roman"/>
          <w:color w:val="000000"/>
          <w:sz w:val="24"/>
          <w:szCs w:val="24"/>
          <w:lang w:eastAsia="en-SG"/>
        </w:rPr>
        <w:t>sent</w:t>
      </w:r>
      <w:r w:rsidR="00D023C9" w:rsidRPr="003138B7">
        <w:rPr>
          <w:rFonts w:ascii="Times New Roman" w:eastAsia="Times New Roman" w:hAnsi="Times New Roman" w:cs="Times New Roman"/>
          <w:color w:val="000000"/>
          <w:sz w:val="24"/>
          <w:szCs w:val="24"/>
          <w:lang w:eastAsia="en-SG"/>
        </w:rPr>
        <w:t xml:space="preserve"> two representatives</w:t>
      </w:r>
      <w:r w:rsidR="006315D2">
        <w:rPr>
          <w:rFonts w:ascii="Times New Roman" w:eastAsia="Times New Roman" w:hAnsi="Times New Roman" w:cs="Times New Roman"/>
          <w:color w:val="000000"/>
          <w:sz w:val="24"/>
          <w:szCs w:val="24"/>
          <w:lang w:eastAsia="en-SG"/>
        </w:rPr>
        <w:t xml:space="preserve">, namely Mr </w:t>
      </w:r>
      <w:proofErr w:type="spellStart"/>
      <w:r w:rsidR="006315D2">
        <w:rPr>
          <w:rFonts w:ascii="Times New Roman" w:eastAsia="Times New Roman" w:hAnsi="Times New Roman" w:cs="Times New Roman"/>
          <w:color w:val="000000"/>
          <w:sz w:val="24"/>
          <w:szCs w:val="24"/>
          <w:lang w:eastAsia="en-SG"/>
        </w:rPr>
        <w:t>Shishir</w:t>
      </w:r>
      <w:proofErr w:type="spellEnd"/>
      <w:r w:rsidR="006315D2">
        <w:rPr>
          <w:rFonts w:ascii="Times New Roman" w:eastAsia="Times New Roman" w:hAnsi="Times New Roman" w:cs="Times New Roman"/>
          <w:color w:val="000000"/>
          <w:sz w:val="24"/>
          <w:szCs w:val="24"/>
          <w:lang w:eastAsia="en-SG"/>
        </w:rPr>
        <w:t xml:space="preserve"> </w:t>
      </w:r>
      <w:proofErr w:type="spellStart"/>
      <w:r w:rsidR="006315D2">
        <w:rPr>
          <w:rFonts w:ascii="Times New Roman" w:eastAsia="Times New Roman" w:hAnsi="Times New Roman" w:cs="Times New Roman"/>
          <w:color w:val="000000"/>
          <w:sz w:val="24"/>
          <w:szCs w:val="24"/>
          <w:lang w:eastAsia="en-SG"/>
        </w:rPr>
        <w:t>Priyadarshi</w:t>
      </w:r>
      <w:proofErr w:type="spellEnd"/>
      <w:r w:rsidR="006315D2">
        <w:rPr>
          <w:rFonts w:ascii="Times New Roman" w:eastAsia="Times New Roman" w:hAnsi="Times New Roman" w:cs="Times New Roman"/>
          <w:color w:val="000000"/>
          <w:sz w:val="24"/>
          <w:szCs w:val="24"/>
          <w:lang w:eastAsia="en-SG"/>
        </w:rPr>
        <w:t xml:space="preserve"> (Director, Development Division, WTO) and Mrs Janet </w:t>
      </w:r>
      <w:proofErr w:type="spellStart"/>
      <w:r w:rsidR="006315D2">
        <w:rPr>
          <w:rFonts w:ascii="Times New Roman" w:eastAsia="Times New Roman" w:hAnsi="Times New Roman" w:cs="Times New Roman"/>
          <w:color w:val="000000"/>
          <w:sz w:val="24"/>
          <w:szCs w:val="24"/>
          <w:lang w:eastAsia="en-SG"/>
        </w:rPr>
        <w:t>Chakarian</w:t>
      </w:r>
      <w:proofErr w:type="spellEnd"/>
      <w:r w:rsidR="006315D2">
        <w:rPr>
          <w:rFonts w:ascii="Times New Roman" w:eastAsia="Times New Roman" w:hAnsi="Times New Roman" w:cs="Times New Roman"/>
          <w:color w:val="000000"/>
          <w:sz w:val="24"/>
          <w:szCs w:val="24"/>
          <w:lang w:eastAsia="en-SG"/>
        </w:rPr>
        <w:t xml:space="preserve"> </w:t>
      </w:r>
      <w:r w:rsidR="0059548F">
        <w:rPr>
          <w:rFonts w:ascii="Times New Roman" w:eastAsia="Times New Roman" w:hAnsi="Times New Roman" w:cs="Times New Roman"/>
          <w:color w:val="000000"/>
          <w:sz w:val="24"/>
          <w:szCs w:val="24"/>
          <w:lang w:eastAsia="en-SG"/>
        </w:rPr>
        <w:t>(</w:t>
      </w:r>
      <w:r w:rsidR="0059548F" w:rsidRPr="0059548F">
        <w:rPr>
          <w:rFonts w:ascii="Times New Roman" w:eastAsia="Times New Roman" w:hAnsi="Times New Roman" w:cs="Times New Roman"/>
          <w:color w:val="000000"/>
          <w:sz w:val="24"/>
          <w:szCs w:val="24"/>
          <w:lang w:eastAsia="en-SG"/>
        </w:rPr>
        <w:t>Head of Regional Trade Policy Courses &amp; Technical Assistance Outreach Unit</w:t>
      </w:r>
      <w:r w:rsidR="0059548F">
        <w:rPr>
          <w:rFonts w:ascii="Times New Roman" w:eastAsia="Times New Roman" w:hAnsi="Times New Roman" w:cs="Times New Roman"/>
          <w:color w:val="000000"/>
          <w:sz w:val="24"/>
          <w:szCs w:val="24"/>
          <w:lang w:eastAsia="en-SG"/>
        </w:rPr>
        <w:t xml:space="preserve">, </w:t>
      </w:r>
      <w:r w:rsidR="0059548F" w:rsidRPr="0059548F">
        <w:rPr>
          <w:rFonts w:ascii="Times New Roman" w:eastAsia="Times New Roman" w:hAnsi="Times New Roman" w:cs="Times New Roman"/>
          <w:color w:val="000000"/>
          <w:sz w:val="24"/>
          <w:szCs w:val="24"/>
          <w:lang w:eastAsia="en-SG"/>
        </w:rPr>
        <w:t>Institute for Training and Technical Cooperation</w:t>
      </w:r>
      <w:r w:rsidR="0059548F">
        <w:rPr>
          <w:rFonts w:ascii="Times New Roman" w:eastAsia="Times New Roman" w:hAnsi="Times New Roman" w:cs="Times New Roman"/>
          <w:color w:val="000000"/>
          <w:sz w:val="24"/>
          <w:szCs w:val="24"/>
          <w:lang w:eastAsia="en-SG"/>
        </w:rPr>
        <w:t xml:space="preserve">) </w:t>
      </w:r>
      <w:r w:rsidR="0059548F" w:rsidRPr="003138B7">
        <w:rPr>
          <w:rFonts w:ascii="Times New Roman" w:eastAsia="Times New Roman" w:hAnsi="Times New Roman" w:cs="Times New Roman"/>
          <w:color w:val="000000"/>
          <w:sz w:val="24"/>
          <w:szCs w:val="24"/>
          <w:lang w:eastAsia="en-SG"/>
        </w:rPr>
        <w:t>to</w:t>
      </w:r>
      <w:r w:rsidR="00D023C9" w:rsidRPr="003138B7">
        <w:rPr>
          <w:rFonts w:ascii="Times New Roman" w:eastAsia="Times New Roman" w:hAnsi="Times New Roman" w:cs="Times New Roman"/>
          <w:color w:val="000000"/>
          <w:sz w:val="24"/>
          <w:szCs w:val="24"/>
          <w:lang w:eastAsia="en-SG"/>
        </w:rPr>
        <w:t xml:space="preserve"> discuss further the proposal with the government representative, the top management and the team directly involved in the implementation of the programme. </w:t>
      </w:r>
      <w:r>
        <w:rPr>
          <w:rFonts w:ascii="Times New Roman" w:eastAsia="Times New Roman" w:hAnsi="Times New Roman" w:cs="Times New Roman"/>
          <w:color w:val="000000"/>
          <w:sz w:val="24"/>
          <w:szCs w:val="24"/>
          <w:lang w:eastAsia="en-SG"/>
        </w:rPr>
        <w:t>Eventually in June 2017, the University was info</w:t>
      </w:r>
      <w:r w:rsidR="009E3910">
        <w:rPr>
          <w:rFonts w:ascii="Times New Roman" w:eastAsia="Times New Roman" w:hAnsi="Times New Roman" w:cs="Times New Roman"/>
          <w:color w:val="000000"/>
          <w:sz w:val="24"/>
          <w:szCs w:val="24"/>
          <w:lang w:eastAsia="en-SG"/>
        </w:rPr>
        <w:t>rmed of its selection as partner by the WTO to host the forthcoming RTPC. Since then, the UoM team has been working in collaboration with the WTO team to organise the RTPC (Mauritius) 2018.</w:t>
      </w:r>
      <w:r w:rsidR="00A52A42">
        <w:rPr>
          <w:rFonts w:ascii="Times New Roman" w:eastAsia="Times New Roman" w:hAnsi="Times New Roman" w:cs="Times New Roman"/>
          <w:color w:val="000000"/>
          <w:sz w:val="24"/>
          <w:szCs w:val="24"/>
          <w:lang w:eastAsia="en-SG"/>
        </w:rPr>
        <w:t xml:space="preserve"> Recently, t</w:t>
      </w:r>
      <w:r w:rsidR="00A52A42" w:rsidRPr="00A52A42">
        <w:rPr>
          <w:rFonts w:ascii="Times New Roman" w:eastAsia="Times New Roman" w:hAnsi="Times New Roman" w:cs="Times New Roman"/>
          <w:color w:val="000000"/>
          <w:sz w:val="24"/>
          <w:szCs w:val="24"/>
          <w:lang w:eastAsia="en-SG"/>
        </w:rPr>
        <w:t xml:space="preserve">he WTO concluded a Memorandum of Understanding with the University of Mauritius for the hosting of the RTPC. </w:t>
      </w:r>
    </w:p>
    <w:p w:rsidR="00C9743C" w:rsidRDefault="00C9743C" w:rsidP="008B555E">
      <w:pPr>
        <w:spacing w:after="0" w:line="360" w:lineRule="atLeast"/>
        <w:jc w:val="both"/>
        <w:rPr>
          <w:rFonts w:ascii="Times New Roman" w:eastAsia="Times New Roman" w:hAnsi="Times New Roman" w:cs="Times New Roman"/>
          <w:color w:val="000000"/>
          <w:sz w:val="24"/>
          <w:szCs w:val="24"/>
          <w:lang w:eastAsia="en-SG"/>
        </w:rPr>
      </w:pPr>
    </w:p>
    <w:p w:rsidR="009E3910" w:rsidRDefault="009E3910" w:rsidP="008B555E">
      <w:pPr>
        <w:spacing w:after="0" w:line="360" w:lineRule="atLeast"/>
        <w:jc w:val="both"/>
        <w:rPr>
          <w:rFonts w:ascii="Times New Roman" w:eastAsia="Times New Roman" w:hAnsi="Times New Roman" w:cs="Times New Roman"/>
          <w:b/>
          <w:color w:val="000000"/>
          <w:sz w:val="24"/>
          <w:szCs w:val="24"/>
          <w:u w:val="single"/>
          <w:lang w:eastAsia="en-SG"/>
        </w:rPr>
      </w:pPr>
      <w:r w:rsidRPr="009E3910">
        <w:rPr>
          <w:rFonts w:ascii="Times New Roman" w:eastAsia="Times New Roman" w:hAnsi="Times New Roman" w:cs="Times New Roman"/>
          <w:b/>
          <w:color w:val="000000"/>
          <w:sz w:val="24"/>
          <w:szCs w:val="24"/>
          <w:u w:val="single"/>
          <w:lang w:eastAsia="en-SG"/>
        </w:rPr>
        <w:t>The RTPC (Mauritius) 2018</w:t>
      </w:r>
    </w:p>
    <w:p w:rsidR="009E3910" w:rsidRDefault="009E3910" w:rsidP="008B555E">
      <w:pPr>
        <w:spacing w:after="0" w:line="360" w:lineRule="atLeast"/>
        <w:jc w:val="both"/>
        <w:rPr>
          <w:rFonts w:ascii="Times New Roman" w:eastAsia="Times New Roman" w:hAnsi="Times New Roman" w:cs="Times New Roman"/>
          <w:b/>
          <w:color w:val="000000"/>
          <w:sz w:val="24"/>
          <w:szCs w:val="24"/>
          <w:u w:val="single"/>
          <w:lang w:eastAsia="en-SG"/>
        </w:rPr>
      </w:pPr>
    </w:p>
    <w:p w:rsidR="009E3910" w:rsidRPr="009E3910" w:rsidRDefault="009E3910" w:rsidP="008B555E">
      <w:pPr>
        <w:spacing w:after="0" w:line="360" w:lineRule="atLeast"/>
        <w:jc w:val="both"/>
        <w:rPr>
          <w:rFonts w:ascii="Times New Roman" w:eastAsia="Times New Roman" w:hAnsi="Times New Roman" w:cs="Times New Roman"/>
          <w:color w:val="000000"/>
          <w:sz w:val="24"/>
          <w:szCs w:val="24"/>
          <w:lang w:eastAsia="en-SG"/>
        </w:rPr>
      </w:pPr>
      <w:r>
        <w:rPr>
          <w:rFonts w:ascii="Times New Roman" w:eastAsia="Times New Roman" w:hAnsi="Times New Roman" w:cs="Times New Roman"/>
          <w:color w:val="000000"/>
          <w:sz w:val="24"/>
          <w:szCs w:val="24"/>
          <w:lang w:eastAsia="en-SG"/>
        </w:rPr>
        <w:t>The RTPC (Mauritius) 2018 shall run from Monday 14</w:t>
      </w:r>
      <w:r w:rsidRPr="009E3910">
        <w:rPr>
          <w:rFonts w:ascii="Times New Roman" w:eastAsia="Times New Roman" w:hAnsi="Times New Roman" w:cs="Times New Roman"/>
          <w:color w:val="000000"/>
          <w:sz w:val="24"/>
          <w:szCs w:val="24"/>
          <w:vertAlign w:val="superscript"/>
          <w:lang w:eastAsia="en-SG"/>
        </w:rPr>
        <w:t>th</w:t>
      </w:r>
      <w:r>
        <w:rPr>
          <w:rFonts w:ascii="Times New Roman" w:eastAsia="Times New Roman" w:hAnsi="Times New Roman" w:cs="Times New Roman"/>
          <w:color w:val="000000"/>
          <w:sz w:val="24"/>
          <w:szCs w:val="24"/>
          <w:lang w:eastAsia="en-SG"/>
        </w:rPr>
        <w:t xml:space="preserve"> May to Friday 06</w:t>
      </w:r>
      <w:r w:rsidRPr="009E3910">
        <w:rPr>
          <w:rFonts w:ascii="Times New Roman" w:eastAsia="Times New Roman" w:hAnsi="Times New Roman" w:cs="Times New Roman"/>
          <w:color w:val="000000"/>
          <w:sz w:val="24"/>
          <w:szCs w:val="24"/>
          <w:vertAlign w:val="superscript"/>
          <w:lang w:eastAsia="en-SG"/>
        </w:rPr>
        <w:t>th</w:t>
      </w:r>
      <w:r>
        <w:rPr>
          <w:rFonts w:ascii="Times New Roman" w:eastAsia="Times New Roman" w:hAnsi="Times New Roman" w:cs="Times New Roman"/>
          <w:color w:val="000000"/>
          <w:sz w:val="24"/>
          <w:szCs w:val="24"/>
          <w:lang w:eastAsia="en-SG"/>
        </w:rPr>
        <w:t xml:space="preserve"> July 2018, i.e. over a period of 8 consecutive weeks. Thirty one delegates of English speaking African members and observers of the WTO, nominated by their respective governments, shall participate in the </w:t>
      </w:r>
      <w:r w:rsidR="00B93BA1">
        <w:rPr>
          <w:rFonts w:ascii="Times New Roman" w:eastAsia="Times New Roman" w:hAnsi="Times New Roman" w:cs="Times New Roman"/>
          <w:color w:val="000000"/>
          <w:sz w:val="24"/>
          <w:szCs w:val="24"/>
          <w:lang w:eastAsia="en-SG"/>
        </w:rPr>
        <w:t xml:space="preserve">first ever </w:t>
      </w:r>
      <w:r>
        <w:rPr>
          <w:rFonts w:ascii="Times New Roman" w:eastAsia="Times New Roman" w:hAnsi="Times New Roman" w:cs="Times New Roman"/>
          <w:color w:val="000000"/>
          <w:sz w:val="24"/>
          <w:szCs w:val="24"/>
          <w:lang w:eastAsia="en-SG"/>
        </w:rPr>
        <w:t xml:space="preserve">RTPC </w:t>
      </w:r>
      <w:r w:rsidR="00B93BA1">
        <w:rPr>
          <w:rFonts w:ascii="Times New Roman" w:eastAsia="Times New Roman" w:hAnsi="Times New Roman" w:cs="Times New Roman"/>
          <w:color w:val="000000"/>
          <w:sz w:val="24"/>
          <w:szCs w:val="24"/>
          <w:lang w:eastAsia="en-SG"/>
        </w:rPr>
        <w:t xml:space="preserve">organised </w:t>
      </w:r>
      <w:r>
        <w:rPr>
          <w:rFonts w:ascii="Times New Roman" w:eastAsia="Times New Roman" w:hAnsi="Times New Roman" w:cs="Times New Roman"/>
          <w:color w:val="000000"/>
          <w:sz w:val="24"/>
          <w:szCs w:val="24"/>
          <w:lang w:eastAsia="en-SG"/>
        </w:rPr>
        <w:t xml:space="preserve">in Mauritius. Countries participating include Botswana, Egypt, Ethiopia, Ghana, Kenya, Malawi, </w:t>
      </w:r>
      <w:r w:rsidR="00AC0240">
        <w:rPr>
          <w:rFonts w:ascii="Times New Roman" w:eastAsia="Times New Roman" w:hAnsi="Times New Roman" w:cs="Times New Roman"/>
          <w:color w:val="000000"/>
          <w:sz w:val="24"/>
          <w:szCs w:val="24"/>
          <w:lang w:eastAsia="en-SG"/>
        </w:rPr>
        <w:t xml:space="preserve">Mauritius, </w:t>
      </w:r>
      <w:r>
        <w:rPr>
          <w:rFonts w:ascii="Times New Roman" w:eastAsia="Times New Roman" w:hAnsi="Times New Roman" w:cs="Times New Roman"/>
          <w:color w:val="000000"/>
          <w:sz w:val="24"/>
          <w:szCs w:val="24"/>
          <w:lang w:eastAsia="en-SG"/>
        </w:rPr>
        <w:t>Namibia, Nigeria, Seychelles, South Africa, Tanzania, Uganda</w:t>
      </w:r>
      <w:r w:rsidR="00AC0240">
        <w:rPr>
          <w:rFonts w:ascii="Times New Roman" w:eastAsia="Times New Roman" w:hAnsi="Times New Roman" w:cs="Times New Roman"/>
          <w:color w:val="000000"/>
          <w:sz w:val="24"/>
          <w:szCs w:val="24"/>
          <w:lang w:eastAsia="en-SG"/>
        </w:rPr>
        <w:t xml:space="preserve">, Zambia and Zimbabwe. The travel, accommodation and catering costs are borne by the WTO. The WTO also provides the resource persons that shall intervene on the course. The UoM contributes by providing the logistics and academic support needed for the course. </w:t>
      </w:r>
    </w:p>
    <w:sectPr w:rsidR="009E3910" w:rsidRPr="009E39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E66E4"/>
    <w:multiLevelType w:val="hybridMultilevel"/>
    <w:tmpl w:val="A978049C"/>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4E391415"/>
    <w:multiLevelType w:val="hybridMultilevel"/>
    <w:tmpl w:val="A1000312"/>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67877EE7"/>
    <w:multiLevelType w:val="hybridMultilevel"/>
    <w:tmpl w:val="B06CCBF8"/>
    <w:lvl w:ilvl="0" w:tplc="1B02802C">
      <w:start w:val="1"/>
      <w:numFmt w:val="lowerLetter"/>
      <w:lvlText w:val="%1."/>
      <w:lvlJc w:val="left"/>
      <w:pPr>
        <w:ind w:left="720" w:hanging="360"/>
      </w:pPr>
      <w:rPr>
        <w:rFonts w:eastAsia="Times New Roman" w:cs="Times New Roman" w:hint="default"/>
        <w:color w:val="00000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2A"/>
    <w:rsid w:val="001A322A"/>
    <w:rsid w:val="00312E4E"/>
    <w:rsid w:val="003138B7"/>
    <w:rsid w:val="00431AEC"/>
    <w:rsid w:val="00523541"/>
    <w:rsid w:val="00590543"/>
    <w:rsid w:val="0059548F"/>
    <w:rsid w:val="005A60E5"/>
    <w:rsid w:val="005D3D3E"/>
    <w:rsid w:val="006315D2"/>
    <w:rsid w:val="00682A61"/>
    <w:rsid w:val="006D5A82"/>
    <w:rsid w:val="007E04DF"/>
    <w:rsid w:val="00810D8C"/>
    <w:rsid w:val="00844DB2"/>
    <w:rsid w:val="008B555E"/>
    <w:rsid w:val="009711B1"/>
    <w:rsid w:val="009E3910"/>
    <w:rsid w:val="009E4623"/>
    <w:rsid w:val="00A52A42"/>
    <w:rsid w:val="00AC0240"/>
    <w:rsid w:val="00B93BA1"/>
    <w:rsid w:val="00C0767F"/>
    <w:rsid w:val="00C7385A"/>
    <w:rsid w:val="00C9743C"/>
    <w:rsid w:val="00D023C9"/>
    <w:rsid w:val="00D36181"/>
    <w:rsid w:val="00E83877"/>
    <w:rsid w:val="00EA33F8"/>
    <w:rsid w:val="00ED4F5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2F9BF-8CDC-4E5C-AD23-6476ADFB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1A322A"/>
  </w:style>
  <w:style w:type="character" w:customStyle="1" w:styleId="apple-converted-space">
    <w:name w:val="apple-converted-space"/>
    <w:basedOn w:val="DefaultParagraphFont"/>
    <w:rsid w:val="001A322A"/>
  </w:style>
  <w:style w:type="character" w:styleId="Hyperlink">
    <w:name w:val="Hyperlink"/>
    <w:basedOn w:val="DefaultParagraphFont"/>
    <w:uiPriority w:val="99"/>
    <w:semiHidden/>
    <w:unhideWhenUsed/>
    <w:rsid w:val="001A322A"/>
    <w:rPr>
      <w:color w:val="0000FF"/>
      <w:u w:val="single"/>
    </w:rPr>
  </w:style>
  <w:style w:type="paragraph" w:styleId="ListParagraph">
    <w:name w:val="List Paragraph"/>
    <w:basedOn w:val="Normal"/>
    <w:uiPriority w:val="34"/>
    <w:qFormat/>
    <w:rsid w:val="005A60E5"/>
    <w:pPr>
      <w:ind w:left="720"/>
      <w:contextualSpacing/>
    </w:pPr>
  </w:style>
  <w:style w:type="paragraph" w:customStyle="1" w:styleId="m-5194434659217830954m8856413185397396712msoplaintext">
    <w:name w:val="m_-5194434659217830954m_8856413185397396712msoplaintext"/>
    <w:basedOn w:val="Normal"/>
    <w:rsid w:val="00EA33F8"/>
    <w:pPr>
      <w:spacing w:before="100" w:beforeAutospacing="1" w:after="100" w:afterAutospacing="1" w:line="240" w:lineRule="auto"/>
    </w:pPr>
    <w:rPr>
      <w:rFonts w:ascii="Times New Roman" w:eastAsia="Times New Roman" w:hAnsi="Times New Roman" w:cs="Times New Roman"/>
      <w:sz w:val="24"/>
      <w:szCs w:val="24"/>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061269">
      <w:bodyDiv w:val="1"/>
      <w:marLeft w:val="0"/>
      <w:marRight w:val="0"/>
      <w:marTop w:val="0"/>
      <w:marBottom w:val="0"/>
      <w:divBdr>
        <w:top w:val="none" w:sz="0" w:space="0" w:color="auto"/>
        <w:left w:val="none" w:sz="0" w:space="0" w:color="auto"/>
        <w:bottom w:val="none" w:sz="0" w:space="0" w:color="auto"/>
        <w:right w:val="none" w:sz="0" w:space="0" w:color="auto"/>
      </w:divBdr>
    </w:div>
    <w:div w:id="700132824">
      <w:bodyDiv w:val="1"/>
      <w:marLeft w:val="0"/>
      <w:marRight w:val="0"/>
      <w:marTop w:val="0"/>
      <w:marBottom w:val="0"/>
      <w:divBdr>
        <w:top w:val="none" w:sz="0" w:space="0" w:color="auto"/>
        <w:left w:val="none" w:sz="0" w:space="0" w:color="auto"/>
        <w:bottom w:val="none" w:sz="0" w:space="0" w:color="auto"/>
        <w:right w:val="none" w:sz="0" w:space="0" w:color="auto"/>
      </w:divBdr>
    </w:div>
    <w:div w:id="138576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 Moon</dc:creator>
  <cp:keywords/>
  <dc:description/>
  <cp:lastModifiedBy>Windows User</cp:lastModifiedBy>
  <cp:revision>2</cp:revision>
  <dcterms:created xsi:type="dcterms:W3CDTF">2018-05-30T05:44:00Z</dcterms:created>
  <dcterms:modified xsi:type="dcterms:W3CDTF">2018-05-30T05:44:00Z</dcterms:modified>
</cp:coreProperties>
</file>